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F27C" w14:textId="78DF2EDF" w:rsidR="006D495E" w:rsidRDefault="006D495E" w:rsidP="00D17378">
      <w:pPr>
        <w:pStyle w:val="Bezodstpw"/>
        <w:jc w:val="center"/>
        <w:rPr>
          <w:rFonts w:ascii="Montserrat" w:hAnsi="Montserrat"/>
          <w:b/>
          <w:bCs/>
          <w:lang w:eastAsia="pl-PL"/>
        </w:rPr>
      </w:pPr>
      <w:r w:rsidRPr="00D17378">
        <w:rPr>
          <w:rFonts w:ascii="Montserrat" w:hAnsi="Montserrat"/>
          <w:b/>
          <w:bCs/>
          <w:lang w:eastAsia="pl-PL"/>
        </w:rPr>
        <w:t>Regulamin promocji „Voucher na wymianę oleju</w:t>
      </w:r>
      <w:r w:rsidR="00EC01A2">
        <w:rPr>
          <w:rFonts w:ascii="Montserrat" w:hAnsi="Montserrat"/>
          <w:b/>
          <w:bCs/>
          <w:lang w:eastAsia="pl-PL"/>
        </w:rPr>
        <w:t xml:space="preserve"> przy zakupie samochodu</w:t>
      </w:r>
      <w:r w:rsidRPr="00D17378">
        <w:rPr>
          <w:rFonts w:ascii="Montserrat" w:hAnsi="Montserrat"/>
          <w:b/>
          <w:bCs/>
          <w:lang w:eastAsia="pl-PL"/>
        </w:rPr>
        <w:t>”</w:t>
      </w:r>
    </w:p>
    <w:p w14:paraId="69CCC071" w14:textId="77777777" w:rsidR="00EC01A2" w:rsidRPr="00D17378" w:rsidRDefault="00EC01A2" w:rsidP="00D17378">
      <w:pPr>
        <w:pStyle w:val="Bezodstpw"/>
        <w:jc w:val="center"/>
        <w:rPr>
          <w:rFonts w:ascii="Montserrat" w:hAnsi="Montserrat"/>
          <w:b/>
          <w:bCs/>
          <w:lang w:eastAsia="pl-PL"/>
        </w:rPr>
      </w:pPr>
    </w:p>
    <w:p w14:paraId="61075284" w14:textId="7B63079A" w:rsidR="006D495E" w:rsidRDefault="006D495E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b/>
          <w:bCs/>
          <w:lang w:eastAsia="pl-PL"/>
        </w:rPr>
        <w:t xml:space="preserve">Organizatorem </w:t>
      </w:r>
      <w:r w:rsidR="00EC01A2" w:rsidRPr="00B96AED">
        <w:rPr>
          <w:rFonts w:ascii="Montserrat" w:hAnsi="Montserrat"/>
          <w:b/>
          <w:bCs/>
          <w:lang w:eastAsia="pl-PL"/>
        </w:rPr>
        <w:t>P</w:t>
      </w:r>
      <w:r w:rsidRPr="00B96AED">
        <w:rPr>
          <w:rFonts w:ascii="Montserrat" w:hAnsi="Montserrat"/>
          <w:b/>
          <w:bCs/>
          <w:lang w:eastAsia="pl-PL"/>
        </w:rPr>
        <w:t>romocji</w:t>
      </w:r>
      <w:r w:rsidRPr="00D17378">
        <w:rPr>
          <w:rFonts w:ascii="Montserrat" w:hAnsi="Montserrat"/>
          <w:lang w:eastAsia="pl-PL"/>
        </w:rPr>
        <w:t xml:space="preserve"> jest </w:t>
      </w:r>
      <w:r w:rsidRPr="00B96AED">
        <w:rPr>
          <w:rFonts w:ascii="Montserrat" w:hAnsi="Montserrat"/>
          <w:b/>
          <w:bCs/>
          <w:lang w:eastAsia="pl-PL"/>
        </w:rPr>
        <w:t>G</w:t>
      </w:r>
      <w:r w:rsidR="00B96AED" w:rsidRPr="00B96AED">
        <w:rPr>
          <w:rFonts w:ascii="Montserrat" w:hAnsi="Montserrat"/>
          <w:b/>
          <w:bCs/>
          <w:lang w:eastAsia="pl-PL"/>
        </w:rPr>
        <w:t xml:space="preserve">rupa </w:t>
      </w:r>
      <w:r w:rsidRPr="00B96AED">
        <w:rPr>
          <w:rFonts w:ascii="Montserrat" w:hAnsi="Montserrat"/>
          <w:b/>
          <w:bCs/>
          <w:lang w:eastAsia="pl-PL"/>
        </w:rPr>
        <w:t>C</w:t>
      </w:r>
      <w:r w:rsidR="00B96AED" w:rsidRPr="00B96AED">
        <w:rPr>
          <w:rFonts w:ascii="Montserrat" w:hAnsi="Montserrat"/>
          <w:b/>
          <w:bCs/>
          <w:lang w:eastAsia="pl-PL"/>
        </w:rPr>
        <w:t>ichy-</w:t>
      </w:r>
      <w:r w:rsidRPr="00B96AED">
        <w:rPr>
          <w:rFonts w:ascii="Montserrat" w:hAnsi="Montserrat"/>
          <w:b/>
          <w:bCs/>
          <w:lang w:eastAsia="pl-PL"/>
        </w:rPr>
        <w:t>Z</w:t>
      </w:r>
      <w:r w:rsidR="00B96AED" w:rsidRPr="00B96AED">
        <w:rPr>
          <w:rFonts w:ascii="Montserrat" w:hAnsi="Montserrat"/>
          <w:b/>
          <w:bCs/>
          <w:lang w:eastAsia="pl-PL"/>
        </w:rPr>
        <w:t>asada</w:t>
      </w:r>
      <w:r w:rsidRPr="00B96AED">
        <w:rPr>
          <w:rFonts w:ascii="Montserrat" w:hAnsi="Montserrat"/>
          <w:b/>
          <w:bCs/>
          <w:lang w:eastAsia="pl-PL"/>
        </w:rPr>
        <w:t xml:space="preserve"> sp</w:t>
      </w:r>
      <w:r w:rsidR="00B96AED" w:rsidRPr="00B96AED">
        <w:rPr>
          <w:rFonts w:ascii="Montserrat" w:hAnsi="Montserrat"/>
          <w:b/>
          <w:bCs/>
          <w:lang w:eastAsia="pl-PL"/>
        </w:rPr>
        <w:t>ółka z ograniczoną odpowiedzialnością</w:t>
      </w:r>
      <w:r w:rsidRPr="00B96AED">
        <w:rPr>
          <w:rFonts w:ascii="Montserrat" w:hAnsi="Montserrat"/>
          <w:b/>
          <w:bCs/>
          <w:lang w:eastAsia="pl-PL"/>
        </w:rPr>
        <w:t xml:space="preserve"> sp</w:t>
      </w:r>
      <w:r w:rsidR="00B96AED" w:rsidRPr="00B96AED">
        <w:rPr>
          <w:rFonts w:ascii="Montserrat" w:hAnsi="Montserrat"/>
          <w:b/>
          <w:bCs/>
          <w:lang w:eastAsia="pl-PL"/>
        </w:rPr>
        <w:t xml:space="preserve">ółka </w:t>
      </w:r>
      <w:r w:rsidRPr="00B96AED">
        <w:rPr>
          <w:rFonts w:ascii="Montserrat" w:hAnsi="Montserrat"/>
          <w:b/>
          <w:bCs/>
          <w:lang w:eastAsia="pl-PL"/>
        </w:rPr>
        <w:t>j</w:t>
      </w:r>
      <w:r w:rsidR="00B96AED" w:rsidRPr="00B96AED">
        <w:rPr>
          <w:rFonts w:ascii="Montserrat" w:hAnsi="Montserrat"/>
          <w:b/>
          <w:bCs/>
          <w:lang w:eastAsia="pl-PL"/>
        </w:rPr>
        <w:t>awna</w:t>
      </w:r>
      <w:r w:rsidRPr="00D17378">
        <w:rPr>
          <w:rFonts w:ascii="Montserrat" w:hAnsi="Montserrat"/>
          <w:lang w:eastAsia="pl-PL"/>
        </w:rPr>
        <w:t xml:space="preserve"> z siedzibą w </w:t>
      </w:r>
      <w:r w:rsidR="00EC01A2">
        <w:rPr>
          <w:rFonts w:ascii="Montserrat" w:hAnsi="Montserrat"/>
          <w:lang w:eastAsia="pl-PL"/>
        </w:rPr>
        <w:t>Wysogotowie (62-081) przy ul. Skórzewskiej 8</w:t>
      </w:r>
      <w:r w:rsidR="00B96AED">
        <w:rPr>
          <w:rFonts w:ascii="Montserrat" w:hAnsi="Montserrat"/>
          <w:lang w:eastAsia="pl-PL"/>
        </w:rPr>
        <w:t xml:space="preserve"> (KRS </w:t>
      </w:r>
      <w:r w:rsidR="00B96AED" w:rsidRPr="00B96AED">
        <w:rPr>
          <w:rFonts w:ascii="Montserrat" w:hAnsi="Montserrat"/>
          <w:lang w:eastAsia="pl-PL"/>
        </w:rPr>
        <w:t>0000881356</w:t>
      </w:r>
      <w:r w:rsidR="00B96AED">
        <w:rPr>
          <w:rFonts w:ascii="Montserrat" w:hAnsi="Montserrat"/>
          <w:lang w:eastAsia="pl-PL"/>
        </w:rPr>
        <w:t xml:space="preserve">, NIP </w:t>
      </w:r>
      <w:r w:rsidR="00B96AED" w:rsidRPr="00B96AED">
        <w:rPr>
          <w:rFonts w:ascii="Montserrat" w:hAnsi="Montserrat"/>
          <w:lang w:eastAsia="pl-PL"/>
        </w:rPr>
        <w:t>7812010274</w:t>
      </w:r>
      <w:r w:rsidR="00B96AED">
        <w:rPr>
          <w:rFonts w:ascii="Montserrat" w:hAnsi="Montserrat"/>
          <w:lang w:eastAsia="pl-PL"/>
        </w:rPr>
        <w:t>)</w:t>
      </w:r>
      <w:r w:rsidR="00EC01A2">
        <w:rPr>
          <w:rFonts w:ascii="Montserrat" w:hAnsi="Montserrat"/>
          <w:lang w:eastAsia="pl-PL"/>
        </w:rPr>
        <w:t xml:space="preserve"> Oddział </w:t>
      </w:r>
      <w:proofErr w:type="spellStart"/>
      <w:r w:rsidR="00EC01A2" w:rsidRPr="00D17378">
        <w:rPr>
          <w:rFonts w:ascii="Montserrat" w:hAnsi="Montserrat"/>
          <w:lang w:eastAsia="pl-PL"/>
        </w:rPr>
        <w:t>Škoda</w:t>
      </w:r>
      <w:proofErr w:type="spellEnd"/>
      <w:r w:rsidR="00EC01A2">
        <w:rPr>
          <w:rFonts w:ascii="Montserrat" w:hAnsi="Montserrat"/>
          <w:lang w:eastAsia="pl-PL"/>
        </w:rPr>
        <w:t xml:space="preserve"> Poznań</w:t>
      </w:r>
      <w:r w:rsidRPr="00D17378">
        <w:rPr>
          <w:rFonts w:ascii="Montserrat" w:hAnsi="Montserrat"/>
          <w:lang w:eastAsia="pl-PL"/>
        </w:rPr>
        <w:t xml:space="preserve">, dalej: </w:t>
      </w:r>
      <w:r w:rsidR="00EC01A2">
        <w:rPr>
          <w:rFonts w:ascii="Montserrat" w:hAnsi="Montserrat"/>
          <w:lang w:eastAsia="pl-PL"/>
        </w:rPr>
        <w:t>„</w:t>
      </w:r>
      <w:r w:rsidRPr="00D17378">
        <w:rPr>
          <w:rFonts w:ascii="Montserrat" w:hAnsi="Montserrat"/>
          <w:lang w:eastAsia="pl-PL"/>
        </w:rPr>
        <w:t>Organizator</w:t>
      </w:r>
      <w:r w:rsidR="00EC01A2">
        <w:rPr>
          <w:rFonts w:ascii="Montserrat" w:hAnsi="Montserrat"/>
          <w:lang w:eastAsia="pl-PL"/>
        </w:rPr>
        <w:t>”</w:t>
      </w:r>
      <w:r w:rsidRPr="00D17378">
        <w:rPr>
          <w:rFonts w:ascii="Montserrat" w:hAnsi="Montserrat"/>
          <w:lang w:eastAsia="pl-PL"/>
        </w:rPr>
        <w:t>.</w:t>
      </w:r>
    </w:p>
    <w:p w14:paraId="1434C567" w14:textId="6354DE7B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Promocja polega na przyznaniu </w:t>
      </w:r>
      <w:r w:rsidR="00EC01A2">
        <w:rPr>
          <w:rFonts w:ascii="Montserrat" w:hAnsi="Montserrat"/>
          <w:lang w:eastAsia="pl-PL"/>
        </w:rPr>
        <w:t>U</w:t>
      </w:r>
      <w:r w:rsidRPr="00EC01A2">
        <w:rPr>
          <w:rFonts w:ascii="Montserrat" w:hAnsi="Montserrat"/>
          <w:lang w:eastAsia="pl-PL"/>
        </w:rPr>
        <w:t xml:space="preserve">prawnionemu </w:t>
      </w:r>
      <w:r w:rsidR="00EC01A2">
        <w:rPr>
          <w:rFonts w:ascii="Montserrat" w:hAnsi="Montserrat"/>
          <w:lang w:eastAsia="pl-PL"/>
        </w:rPr>
        <w:t>K</w:t>
      </w:r>
      <w:r w:rsidRPr="00EC01A2">
        <w:rPr>
          <w:rFonts w:ascii="Montserrat" w:hAnsi="Montserrat"/>
          <w:lang w:eastAsia="pl-PL"/>
        </w:rPr>
        <w:t xml:space="preserve">lientowi </w:t>
      </w:r>
      <w:r w:rsidRPr="00B96AED">
        <w:rPr>
          <w:rFonts w:ascii="Montserrat" w:hAnsi="Montserrat"/>
          <w:b/>
          <w:bCs/>
          <w:lang w:eastAsia="pl-PL"/>
        </w:rPr>
        <w:t xml:space="preserve">obniżki ceny usługi wymiany oleju dla </w:t>
      </w:r>
      <w:r w:rsidR="00B96AED">
        <w:rPr>
          <w:rFonts w:ascii="Montserrat" w:hAnsi="Montserrat"/>
          <w:b/>
          <w:bCs/>
          <w:lang w:eastAsia="pl-PL"/>
        </w:rPr>
        <w:t xml:space="preserve">nowego </w:t>
      </w:r>
      <w:r w:rsidRPr="00B96AED">
        <w:rPr>
          <w:rFonts w:ascii="Montserrat" w:hAnsi="Montserrat"/>
          <w:b/>
          <w:bCs/>
          <w:lang w:eastAsia="pl-PL"/>
        </w:rPr>
        <w:t xml:space="preserve">samochodu marki </w:t>
      </w:r>
      <w:proofErr w:type="spellStart"/>
      <w:r w:rsidRPr="00B96AED">
        <w:rPr>
          <w:rFonts w:ascii="Montserrat" w:hAnsi="Montserrat"/>
          <w:b/>
          <w:bCs/>
          <w:lang w:eastAsia="pl-PL"/>
        </w:rPr>
        <w:t>Škoda</w:t>
      </w:r>
      <w:proofErr w:type="spellEnd"/>
      <w:r w:rsidRPr="00B96AED">
        <w:rPr>
          <w:rFonts w:ascii="Montserrat" w:hAnsi="Montserrat"/>
          <w:b/>
          <w:bCs/>
          <w:lang w:eastAsia="pl-PL"/>
        </w:rPr>
        <w:t xml:space="preserve"> nabytego </w:t>
      </w:r>
      <w:r w:rsidR="00B96AED">
        <w:rPr>
          <w:rFonts w:ascii="Montserrat" w:hAnsi="Montserrat"/>
          <w:b/>
          <w:bCs/>
          <w:lang w:eastAsia="pl-PL"/>
        </w:rPr>
        <w:t>od Organizatora</w:t>
      </w:r>
      <w:r w:rsidR="00EC01A2" w:rsidRPr="00B96AED">
        <w:rPr>
          <w:rFonts w:ascii="Montserrat" w:hAnsi="Montserrat"/>
          <w:b/>
          <w:bCs/>
          <w:lang w:eastAsia="pl-PL"/>
        </w:rPr>
        <w:t xml:space="preserve"> w okresie od </w:t>
      </w:r>
      <w:r w:rsidR="008C0FDF">
        <w:rPr>
          <w:rFonts w:ascii="Montserrat" w:hAnsi="Montserrat"/>
          <w:b/>
          <w:bCs/>
          <w:lang w:eastAsia="pl-PL"/>
        </w:rPr>
        <w:t>22</w:t>
      </w:r>
      <w:r w:rsidR="00274B52">
        <w:rPr>
          <w:rFonts w:ascii="Montserrat" w:hAnsi="Montserrat"/>
          <w:b/>
          <w:bCs/>
          <w:lang w:eastAsia="pl-PL"/>
        </w:rPr>
        <w:t>.06.</w:t>
      </w:r>
      <w:r w:rsidR="00463D09">
        <w:rPr>
          <w:rFonts w:ascii="Montserrat" w:hAnsi="Montserrat"/>
          <w:b/>
          <w:bCs/>
          <w:lang w:eastAsia="pl-PL"/>
        </w:rPr>
        <w:t>2026</w:t>
      </w:r>
      <w:r w:rsidR="00EC01A2" w:rsidRPr="00B96AED">
        <w:rPr>
          <w:rFonts w:ascii="Montserrat" w:hAnsi="Montserrat"/>
          <w:b/>
          <w:bCs/>
          <w:lang w:eastAsia="pl-PL"/>
        </w:rPr>
        <w:t xml:space="preserve"> do </w:t>
      </w:r>
      <w:r w:rsidR="006F473A">
        <w:rPr>
          <w:rFonts w:ascii="Montserrat" w:hAnsi="Montserrat"/>
          <w:b/>
          <w:bCs/>
          <w:lang w:eastAsia="pl-PL"/>
        </w:rPr>
        <w:t>31</w:t>
      </w:r>
      <w:r w:rsidR="00274B52">
        <w:rPr>
          <w:rFonts w:ascii="Montserrat" w:hAnsi="Montserrat"/>
          <w:b/>
          <w:bCs/>
          <w:lang w:eastAsia="pl-PL"/>
        </w:rPr>
        <w:t>.</w:t>
      </w:r>
      <w:r w:rsidR="00160801">
        <w:rPr>
          <w:rFonts w:ascii="Montserrat" w:hAnsi="Montserrat"/>
          <w:b/>
          <w:bCs/>
          <w:lang w:eastAsia="pl-PL"/>
        </w:rPr>
        <w:t>12</w:t>
      </w:r>
      <w:r w:rsidR="00274B52">
        <w:rPr>
          <w:rFonts w:ascii="Montserrat" w:hAnsi="Montserrat"/>
          <w:b/>
          <w:bCs/>
          <w:lang w:eastAsia="pl-PL"/>
        </w:rPr>
        <w:t xml:space="preserve">.2026 </w:t>
      </w:r>
      <w:r w:rsidR="00725DBD">
        <w:rPr>
          <w:rFonts w:ascii="Montserrat" w:hAnsi="Montserrat"/>
          <w:b/>
          <w:bCs/>
          <w:lang w:eastAsia="pl-PL"/>
        </w:rPr>
        <w:t>lub do momentu wyczerpania</w:t>
      </w:r>
      <w:r w:rsidR="00E125DD">
        <w:rPr>
          <w:rFonts w:ascii="Montserrat" w:hAnsi="Montserrat"/>
          <w:b/>
          <w:bCs/>
          <w:lang w:eastAsia="pl-PL"/>
        </w:rPr>
        <w:t xml:space="preserve"> puli</w:t>
      </w:r>
      <w:r w:rsidR="00725DBD">
        <w:rPr>
          <w:rFonts w:ascii="Montserrat" w:hAnsi="Montserrat"/>
          <w:b/>
          <w:bCs/>
          <w:lang w:eastAsia="pl-PL"/>
        </w:rPr>
        <w:t xml:space="preserve"> </w:t>
      </w:r>
      <w:r w:rsidR="007E4076">
        <w:rPr>
          <w:rFonts w:ascii="Montserrat" w:hAnsi="Montserrat"/>
          <w:b/>
          <w:bCs/>
          <w:lang w:eastAsia="pl-PL"/>
        </w:rPr>
        <w:t>Voucherów</w:t>
      </w:r>
      <w:r w:rsidR="00EC01A2" w:rsidRPr="00B96AED">
        <w:rPr>
          <w:rFonts w:ascii="Montserrat" w:hAnsi="Montserrat"/>
          <w:b/>
          <w:bCs/>
          <w:lang w:eastAsia="pl-PL"/>
        </w:rPr>
        <w:t xml:space="preserve"> (dalej: „Okres Promocji”)</w:t>
      </w:r>
      <w:r w:rsidRPr="00EC01A2">
        <w:rPr>
          <w:rFonts w:ascii="Montserrat" w:hAnsi="Montserrat"/>
          <w:lang w:eastAsia="pl-PL"/>
        </w:rPr>
        <w:t xml:space="preserve">. </w:t>
      </w:r>
    </w:p>
    <w:p w14:paraId="70AFFAE8" w14:textId="724CA616" w:rsidR="00EC01A2" w:rsidRPr="00EC01A2" w:rsidRDefault="00EC01A2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Uprawnionym Klientem jest </w:t>
      </w:r>
      <w:r>
        <w:rPr>
          <w:rFonts w:ascii="Montserrat" w:hAnsi="Montserrat"/>
          <w:lang w:eastAsia="pl-PL"/>
        </w:rPr>
        <w:t>podmiot, który w Okresie Promocji</w:t>
      </w:r>
      <w:r w:rsidRPr="00EC01A2">
        <w:rPr>
          <w:rFonts w:ascii="Montserrat" w:hAnsi="Montserrat"/>
          <w:lang w:eastAsia="pl-PL"/>
        </w:rPr>
        <w:t>:</w:t>
      </w:r>
      <w:r w:rsidRPr="00EC01A2">
        <w:rPr>
          <w:rFonts w:ascii="Montserrat" w:hAnsi="Montserrat"/>
          <w:lang w:eastAsia="pl-PL"/>
        </w:rPr>
        <w:br/>
        <w:t xml:space="preserve">a) nabył </w:t>
      </w:r>
      <w:r>
        <w:rPr>
          <w:rFonts w:ascii="Montserrat" w:hAnsi="Montserrat"/>
          <w:lang w:eastAsia="pl-PL"/>
        </w:rPr>
        <w:t>od</w:t>
      </w:r>
      <w:r w:rsidRPr="00EC01A2">
        <w:rPr>
          <w:rFonts w:ascii="Montserrat" w:hAnsi="Montserrat"/>
          <w:lang w:eastAsia="pl-PL"/>
        </w:rPr>
        <w:t xml:space="preserve"> Organizatora nowy samochód marki </w:t>
      </w:r>
      <w:proofErr w:type="spellStart"/>
      <w:r w:rsidRPr="00EC01A2">
        <w:rPr>
          <w:rFonts w:ascii="Montserrat" w:hAnsi="Montserrat"/>
          <w:lang w:eastAsia="pl-PL"/>
        </w:rPr>
        <w:t>Škoda</w:t>
      </w:r>
      <w:proofErr w:type="spellEnd"/>
      <w:r w:rsidRPr="00EC01A2">
        <w:rPr>
          <w:rFonts w:ascii="Montserrat" w:hAnsi="Montserrat"/>
          <w:lang w:eastAsia="pl-PL"/>
        </w:rPr>
        <w:t>, oraz</w:t>
      </w:r>
      <w:r w:rsidRPr="00EC01A2">
        <w:rPr>
          <w:rFonts w:ascii="Montserrat" w:hAnsi="Montserrat"/>
          <w:lang w:eastAsia="pl-PL"/>
        </w:rPr>
        <w:br/>
        <w:t>b) otrzymał voucher</w:t>
      </w:r>
      <w:r>
        <w:rPr>
          <w:rFonts w:ascii="Montserrat" w:hAnsi="Montserrat"/>
          <w:lang w:eastAsia="pl-PL"/>
        </w:rPr>
        <w:t xml:space="preserve"> promocyjny</w:t>
      </w:r>
      <w:r w:rsidRPr="00EC01A2">
        <w:rPr>
          <w:rFonts w:ascii="Montserrat" w:hAnsi="Montserrat"/>
          <w:lang w:eastAsia="pl-PL"/>
        </w:rPr>
        <w:t xml:space="preserve"> </w:t>
      </w:r>
      <w:r>
        <w:rPr>
          <w:rFonts w:ascii="Montserrat" w:hAnsi="Montserrat"/>
          <w:lang w:eastAsia="pl-PL"/>
        </w:rPr>
        <w:t xml:space="preserve">na udział w Promocji </w:t>
      </w:r>
      <w:r w:rsidRPr="00EC01A2">
        <w:rPr>
          <w:rFonts w:ascii="Montserrat" w:hAnsi="Montserrat"/>
          <w:lang w:eastAsia="pl-PL"/>
        </w:rPr>
        <w:t>przy odbiorze tego samochodu</w:t>
      </w:r>
      <w:r>
        <w:rPr>
          <w:rFonts w:ascii="Montserrat" w:hAnsi="Montserrat"/>
          <w:lang w:eastAsia="pl-PL"/>
        </w:rPr>
        <w:t xml:space="preserve"> (dalej: „Voucher”)</w:t>
      </w:r>
      <w:r w:rsidRPr="00EC01A2">
        <w:rPr>
          <w:rFonts w:ascii="Montserrat" w:hAnsi="Montserrat"/>
          <w:lang w:eastAsia="pl-PL"/>
        </w:rPr>
        <w:t xml:space="preserve">. </w:t>
      </w:r>
    </w:p>
    <w:p w14:paraId="6EAE3224" w14:textId="77777777" w:rsidR="00EC01A2" w:rsidRDefault="00EC01A2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D17378">
        <w:rPr>
          <w:rFonts w:ascii="Montserrat" w:hAnsi="Montserrat"/>
          <w:lang w:eastAsia="pl-PL"/>
        </w:rPr>
        <w:t xml:space="preserve">Voucher może zostać wykorzystany </w:t>
      </w:r>
      <w:r w:rsidRPr="00B96AED">
        <w:rPr>
          <w:rFonts w:ascii="Montserrat" w:hAnsi="Montserrat"/>
          <w:b/>
          <w:bCs/>
          <w:lang w:eastAsia="pl-PL"/>
        </w:rPr>
        <w:t>wyłącznie w odniesieniu do samochodu, przy którego odbiorze został wydany</w:t>
      </w:r>
      <w:r w:rsidRPr="00D17378">
        <w:rPr>
          <w:rFonts w:ascii="Montserrat" w:hAnsi="Montserrat"/>
          <w:lang w:eastAsia="pl-PL"/>
        </w:rPr>
        <w:t>.</w:t>
      </w:r>
    </w:p>
    <w:p w14:paraId="7D0CF346" w14:textId="1FD4617C" w:rsidR="00EC01A2" w:rsidRPr="00EC01A2" w:rsidRDefault="00EC01A2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D17378">
        <w:rPr>
          <w:rFonts w:ascii="Montserrat" w:hAnsi="Montserrat"/>
          <w:lang w:eastAsia="pl-PL"/>
        </w:rPr>
        <w:t xml:space="preserve"> </w:t>
      </w:r>
      <w:r w:rsidRPr="00EC01A2">
        <w:rPr>
          <w:rFonts w:ascii="Montserrat" w:hAnsi="Montserrat"/>
          <w:lang w:eastAsia="pl-PL"/>
        </w:rPr>
        <w:t>Voucher jest jednorazowy, nie podlega wymianie na gotówkę ani na inne świadczenie.</w:t>
      </w:r>
    </w:p>
    <w:p w14:paraId="4785AECC" w14:textId="2BF30A01" w:rsidR="006D495E" w:rsidRDefault="006D495E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Wysokość </w:t>
      </w:r>
      <w:r w:rsidR="00EC01A2">
        <w:rPr>
          <w:rFonts w:ascii="Montserrat" w:hAnsi="Montserrat"/>
          <w:lang w:eastAsia="pl-PL"/>
        </w:rPr>
        <w:t xml:space="preserve">przyznanej </w:t>
      </w:r>
      <w:r w:rsidRPr="00EC01A2">
        <w:rPr>
          <w:rFonts w:ascii="Montserrat" w:hAnsi="Montserrat"/>
          <w:lang w:eastAsia="pl-PL"/>
        </w:rPr>
        <w:t xml:space="preserve">obniżki </w:t>
      </w:r>
      <w:r w:rsidR="00EC01A2">
        <w:rPr>
          <w:rFonts w:ascii="Montserrat" w:hAnsi="Montserrat"/>
          <w:lang w:eastAsia="pl-PL"/>
        </w:rPr>
        <w:t xml:space="preserve">na usługę wymiany oleju (dalej: „Usługa”) </w:t>
      </w:r>
      <w:r w:rsidRPr="00EC01A2">
        <w:rPr>
          <w:rFonts w:ascii="Montserrat" w:hAnsi="Montserrat"/>
          <w:lang w:eastAsia="pl-PL"/>
        </w:rPr>
        <w:t xml:space="preserve">stanowi różnicę pomiędzy ceną cennikową </w:t>
      </w:r>
      <w:r w:rsidR="00EC01A2">
        <w:rPr>
          <w:rFonts w:ascii="Montserrat" w:hAnsi="Montserrat"/>
          <w:lang w:eastAsia="pl-PL"/>
        </w:rPr>
        <w:t>U</w:t>
      </w:r>
      <w:r w:rsidRPr="00EC01A2">
        <w:rPr>
          <w:rFonts w:ascii="Montserrat" w:hAnsi="Montserrat"/>
          <w:lang w:eastAsia="pl-PL"/>
        </w:rPr>
        <w:t xml:space="preserve">sługi obowiązującą u Organizatora a kwotą wskazaną na </w:t>
      </w:r>
      <w:r w:rsidR="00EC01A2">
        <w:rPr>
          <w:rFonts w:ascii="Montserrat" w:hAnsi="Montserrat"/>
          <w:lang w:eastAsia="pl-PL"/>
        </w:rPr>
        <w:t>V</w:t>
      </w:r>
      <w:r w:rsidRPr="00EC01A2">
        <w:rPr>
          <w:rFonts w:ascii="Montserrat" w:hAnsi="Montserrat"/>
          <w:lang w:eastAsia="pl-PL"/>
        </w:rPr>
        <w:t xml:space="preserve">oucherze. </w:t>
      </w:r>
    </w:p>
    <w:p w14:paraId="6E8FB2A8" w14:textId="3D9C978D" w:rsidR="006D495E" w:rsidRDefault="00EC01A2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>
        <w:rPr>
          <w:rFonts w:ascii="Montserrat" w:hAnsi="Montserrat"/>
          <w:lang w:eastAsia="pl-PL"/>
        </w:rPr>
        <w:t xml:space="preserve">Uprawniony </w:t>
      </w:r>
      <w:r w:rsidR="006D495E" w:rsidRPr="00B96AED">
        <w:rPr>
          <w:rFonts w:ascii="Montserrat" w:hAnsi="Montserrat"/>
          <w:b/>
          <w:bCs/>
          <w:lang w:eastAsia="pl-PL"/>
        </w:rPr>
        <w:t xml:space="preserve">Klient płaci za </w:t>
      </w:r>
      <w:r w:rsidRPr="00B96AED">
        <w:rPr>
          <w:rFonts w:ascii="Montserrat" w:hAnsi="Montserrat"/>
          <w:b/>
          <w:bCs/>
          <w:lang w:eastAsia="pl-PL"/>
        </w:rPr>
        <w:t>U</w:t>
      </w:r>
      <w:r w:rsidR="006D495E" w:rsidRPr="00B96AED">
        <w:rPr>
          <w:rFonts w:ascii="Montserrat" w:hAnsi="Montserrat"/>
          <w:b/>
          <w:bCs/>
          <w:lang w:eastAsia="pl-PL"/>
        </w:rPr>
        <w:t xml:space="preserve">sługę kwotę wskazaną na </w:t>
      </w:r>
      <w:r w:rsidRPr="00B96AED">
        <w:rPr>
          <w:rFonts w:ascii="Montserrat" w:hAnsi="Montserrat"/>
          <w:b/>
          <w:bCs/>
          <w:lang w:eastAsia="pl-PL"/>
        </w:rPr>
        <w:t>V</w:t>
      </w:r>
      <w:r w:rsidR="006D495E" w:rsidRPr="00B96AED">
        <w:rPr>
          <w:rFonts w:ascii="Montserrat" w:hAnsi="Montserrat"/>
          <w:b/>
          <w:bCs/>
          <w:lang w:eastAsia="pl-PL"/>
        </w:rPr>
        <w:t>oucherze</w:t>
      </w:r>
      <w:r w:rsidRPr="00B96AED">
        <w:rPr>
          <w:rFonts w:ascii="Montserrat" w:hAnsi="Montserrat"/>
          <w:b/>
          <w:bCs/>
          <w:lang w:eastAsia="pl-PL"/>
        </w:rPr>
        <w:t>, to jest kwotę 599 zł</w:t>
      </w:r>
      <w:r w:rsidR="006D495E" w:rsidRPr="00EC01A2">
        <w:rPr>
          <w:rFonts w:ascii="Montserrat" w:hAnsi="Montserrat"/>
          <w:lang w:eastAsia="pl-PL"/>
        </w:rPr>
        <w:t xml:space="preserve">. </w:t>
      </w:r>
    </w:p>
    <w:p w14:paraId="19C5BC1D" w14:textId="62FF2C30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W cenie </w:t>
      </w:r>
      <w:r w:rsidR="00EC01A2">
        <w:rPr>
          <w:rFonts w:ascii="Montserrat" w:hAnsi="Montserrat"/>
          <w:lang w:eastAsia="pl-PL"/>
        </w:rPr>
        <w:t>U</w:t>
      </w:r>
      <w:r w:rsidRPr="00EC01A2">
        <w:rPr>
          <w:rFonts w:ascii="Montserrat" w:hAnsi="Montserrat"/>
          <w:lang w:eastAsia="pl-PL"/>
        </w:rPr>
        <w:t>sługi mieszczą się robocizna oraz materiały zgodne ze specyfikacją producenta, tj. olej silnikowy, filtr oleju i korek spustowy.</w:t>
      </w:r>
    </w:p>
    <w:p w14:paraId="3C86C1FD" w14:textId="0731B491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>Voucher jest ważny do daty wskazanej na voucherze</w:t>
      </w:r>
      <w:r w:rsidR="00EC01A2">
        <w:rPr>
          <w:rFonts w:ascii="Montserrat" w:hAnsi="Montserrat"/>
          <w:lang w:eastAsia="pl-PL"/>
        </w:rPr>
        <w:t xml:space="preserve">, to jest jeden rok od momentu nabycia </w:t>
      </w:r>
      <w:r w:rsidR="00EC01A2" w:rsidRPr="00EC01A2">
        <w:rPr>
          <w:rFonts w:ascii="Montserrat" w:hAnsi="Montserrat"/>
          <w:lang w:eastAsia="pl-PL"/>
        </w:rPr>
        <w:t>now</w:t>
      </w:r>
      <w:r w:rsidR="00EC01A2">
        <w:rPr>
          <w:rFonts w:ascii="Montserrat" w:hAnsi="Montserrat"/>
          <w:lang w:eastAsia="pl-PL"/>
        </w:rPr>
        <w:t>ego</w:t>
      </w:r>
      <w:r w:rsidR="00EC01A2" w:rsidRPr="00EC01A2">
        <w:rPr>
          <w:rFonts w:ascii="Montserrat" w:hAnsi="Montserrat"/>
          <w:lang w:eastAsia="pl-PL"/>
        </w:rPr>
        <w:t xml:space="preserve"> samoch</w:t>
      </w:r>
      <w:r w:rsidR="00EC01A2">
        <w:rPr>
          <w:rFonts w:ascii="Montserrat" w:hAnsi="Montserrat"/>
          <w:lang w:eastAsia="pl-PL"/>
        </w:rPr>
        <w:t>odu</w:t>
      </w:r>
      <w:r w:rsidR="00EC01A2" w:rsidRPr="00EC01A2">
        <w:rPr>
          <w:rFonts w:ascii="Montserrat" w:hAnsi="Montserrat"/>
          <w:lang w:eastAsia="pl-PL"/>
        </w:rPr>
        <w:t xml:space="preserve"> marki </w:t>
      </w:r>
      <w:proofErr w:type="spellStart"/>
      <w:r w:rsidR="00EC01A2" w:rsidRPr="00EC01A2">
        <w:rPr>
          <w:rFonts w:ascii="Montserrat" w:hAnsi="Montserrat"/>
          <w:lang w:eastAsia="pl-PL"/>
        </w:rPr>
        <w:t>Škoda</w:t>
      </w:r>
      <w:proofErr w:type="spellEnd"/>
      <w:r w:rsidR="00EC01A2">
        <w:rPr>
          <w:rFonts w:ascii="Montserrat" w:hAnsi="Montserrat"/>
          <w:lang w:eastAsia="pl-PL"/>
        </w:rPr>
        <w:t xml:space="preserve"> od Organizatora</w:t>
      </w:r>
      <w:r w:rsidRPr="00EC01A2">
        <w:rPr>
          <w:rFonts w:ascii="Montserrat" w:hAnsi="Montserrat"/>
          <w:lang w:eastAsia="pl-PL"/>
        </w:rPr>
        <w:t xml:space="preserve">. </w:t>
      </w:r>
    </w:p>
    <w:p w14:paraId="4B4DC5F7" w14:textId="77777777" w:rsidR="00EC01A2" w:rsidRDefault="006D495E" w:rsidP="00EC01A2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Warunkiem skorzystania z </w:t>
      </w:r>
      <w:r w:rsidR="00EC01A2">
        <w:rPr>
          <w:rFonts w:ascii="Montserrat" w:hAnsi="Montserrat"/>
          <w:lang w:eastAsia="pl-PL"/>
        </w:rPr>
        <w:t>P</w:t>
      </w:r>
      <w:r w:rsidRPr="00EC01A2">
        <w:rPr>
          <w:rFonts w:ascii="Montserrat" w:hAnsi="Montserrat"/>
          <w:lang w:eastAsia="pl-PL"/>
        </w:rPr>
        <w:t>romocji jest:</w:t>
      </w:r>
    </w:p>
    <w:p w14:paraId="40FDFEB6" w14:textId="444209A0" w:rsidR="00B96AED" w:rsidRDefault="006D495E" w:rsidP="00B96AED">
      <w:pPr>
        <w:pStyle w:val="Bezodstpw"/>
        <w:numPr>
          <w:ilvl w:val="0"/>
          <w:numId w:val="8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>wcześniejsze umówienie terminu wizyty serwisowej</w:t>
      </w:r>
      <w:r w:rsidR="00B96AED">
        <w:rPr>
          <w:rFonts w:ascii="Montserrat" w:hAnsi="Montserrat"/>
          <w:lang w:eastAsia="pl-PL"/>
        </w:rPr>
        <w:t xml:space="preserve"> w jednym </w:t>
      </w:r>
      <w:r w:rsidR="008C15EB">
        <w:rPr>
          <w:rFonts w:ascii="Montserrat" w:hAnsi="Montserrat"/>
          <w:lang w:eastAsia="pl-PL"/>
        </w:rPr>
        <w:t>z serwisów Organizatora wskazanych w pkt. 12</w:t>
      </w:r>
      <w:r w:rsidRPr="00EC01A2">
        <w:rPr>
          <w:rFonts w:ascii="Montserrat" w:hAnsi="Montserrat"/>
          <w:lang w:eastAsia="pl-PL"/>
        </w:rPr>
        <w:t>,</w:t>
      </w:r>
    </w:p>
    <w:p w14:paraId="3BF9DD06" w14:textId="0F3C361F" w:rsidR="00B96AED" w:rsidRDefault="006D495E" w:rsidP="00B96AED">
      <w:pPr>
        <w:pStyle w:val="Bezodstpw"/>
        <w:numPr>
          <w:ilvl w:val="0"/>
          <w:numId w:val="8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okazanie i pozostawienie </w:t>
      </w:r>
      <w:r w:rsidR="00B96AED">
        <w:rPr>
          <w:rFonts w:ascii="Montserrat" w:hAnsi="Montserrat"/>
          <w:lang w:eastAsia="pl-PL"/>
        </w:rPr>
        <w:t xml:space="preserve">u Organizatora </w:t>
      </w:r>
      <w:r w:rsidRPr="00EC01A2">
        <w:rPr>
          <w:rFonts w:ascii="Montserrat" w:hAnsi="Montserrat"/>
          <w:lang w:eastAsia="pl-PL"/>
        </w:rPr>
        <w:t xml:space="preserve">oryginału </w:t>
      </w:r>
      <w:r w:rsidR="00B96AED">
        <w:rPr>
          <w:rFonts w:ascii="Montserrat" w:hAnsi="Montserrat"/>
          <w:lang w:eastAsia="pl-PL"/>
        </w:rPr>
        <w:t>Vo</w:t>
      </w:r>
      <w:r w:rsidRPr="00EC01A2">
        <w:rPr>
          <w:rFonts w:ascii="Montserrat" w:hAnsi="Montserrat"/>
          <w:lang w:eastAsia="pl-PL"/>
        </w:rPr>
        <w:t>uchera w chwili przyjęcia pojazdu do serwisu</w:t>
      </w:r>
      <w:r w:rsidR="008C15EB">
        <w:rPr>
          <w:rFonts w:ascii="Montserrat" w:hAnsi="Montserrat"/>
          <w:lang w:eastAsia="pl-PL"/>
        </w:rPr>
        <w:t xml:space="preserve"> Organizatora wskazanego w pkt. 12</w:t>
      </w:r>
      <w:r w:rsidR="00B96AED">
        <w:rPr>
          <w:rFonts w:ascii="Montserrat" w:hAnsi="Montserrat"/>
          <w:lang w:eastAsia="pl-PL"/>
        </w:rPr>
        <w:t xml:space="preserve"> w celu realizacji Usługi</w:t>
      </w:r>
      <w:r w:rsidRPr="00EC01A2">
        <w:rPr>
          <w:rFonts w:ascii="Montserrat" w:hAnsi="Montserrat"/>
          <w:lang w:eastAsia="pl-PL"/>
        </w:rPr>
        <w:t>,</w:t>
      </w:r>
    </w:p>
    <w:p w14:paraId="18CCE386" w14:textId="06352570" w:rsidR="006D495E" w:rsidRPr="00EC01A2" w:rsidRDefault="006D495E" w:rsidP="00B96AED">
      <w:pPr>
        <w:pStyle w:val="Bezodstpw"/>
        <w:numPr>
          <w:ilvl w:val="0"/>
          <w:numId w:val="8"/>
        </w:numPr>
        <w:jc w:val="both"/>
        <w:rPr>
          <w:rFonts w:ascii="Montserrat" w:hAnsi="Montserrat"/>
          <w:lang w:eastAsia="pl-PL"/>
        </w:rPr>
      </w:pPr>
      <w:r w:rsidRPr="00EC01A2">
        <w:rPr>
          <w:rFonts w:ascii="Montserrat" w:hAnsi="Montserrat"/>
          <w:lang w:eastAsia="pl-PL"/>
        </w:rPr>
        <w:t xml:space="preserve">realizacja usługi w okresie ważności </w:t>
      </w:r>
      <w:r w:rsidR="00B96AED">
        <w:rPr>
          <w:rFonts w:ascii="Montserrat" w:hAnsi="Montserrat"/>
          <w:lang w:eastAsia="pl-PL"/>
        </w:rPr>
        <w:t>V</w:t>
      </w:r>
      <w:r w:rsidRPr="00EC01A2">
        <w:rPr>
          <w:rFonts w:ascii="Montserrat" w:hAnsi="Montserrat"/>
          <w:lang w:eastAsia="pl-PL"/>
        </w:rPr>
        <w:t xml:space="preserve">ouchera. </w:t>
      </w:r>
    </w:p>
    <w:p w14:paraId="074152A4" w14:textId="4140AF98" w:rsidR="006D495E" w:rsidRDefault="006D495E" w:rsidP="00B96AED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D17378">
        <w:rPr>
          <w:rFonts w:ascii="Montserrat" w:hAnsi="Montserrat"/>
          <w:lang w:eastAsia="pl-PL"/>
        </w:rPr>
        <w:t>Brak wcześniejszej rezerwacji, brak oryginału vouchera albo upływ terminu jego ważności oznacza brak możliwości skorzystania z promocji.</w:t>
      </w:r>
    </w:p>
    <w:p w14:paraId="700C1193" w14:textId="5F5745EA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8C15EB">
        <w:rPr>
          <w:rFonts w:ascii="Montserrat" w:hAnsi="Montserrat"/>
          <w:b/>
          <w:bCs/>
          <w:lang w:eastAsia="pl-PL"/>
        </w:rPr>
        <w:t xml:space="preserve">Voucher może być zrealizowany wyłącznie w serwisach Organizatora przy ul. Jadwigi </w:t>
      </w:r>
      <w:proofErr w:type="spellStart"/>
      <w:r w:rsidRPr="008C15EB">
        <w:rPr>
          <w:rFonts w:ascii="Montserrat" w:hAnsi="Montserrat"/>
          <w:b/>
          <w:bCs/>
          <w:lang w:eastAsia="pl-PL"/>
        </w:rPr>
        <w:t>Wajsówny</w:t>
      </w:r>
      <w:proofErr w:type="spellEnd"/>
      <w:r w:rsidRPr="008C15EB">
        <w:rPr>
          <w:rFonts w:ascii="Montserrat" w:hAnsi="Montserrat"/>
          <w:b/>
          <w:bCs/>
          <w:lang w:eastAsia="pl-PL"/>
        </w:rPr>
        <w:t xml:space="preserve"> 7 w Poznaniu oraz przy ul. Unii Lubelskiej 5 w Poznaniu</w:t>
      </w:r>
      <w:r w:rsidRPr="00B96AED">
        <w:rPr>
          <w:rFonts w:ascii="Montserrat" w:hAnsi="Montserrat"/>
          <w:lang w:eastAsia="pl-PL"/>
        </w:rPr>
        <w:t>.</w:t>
      </w:r>
    </w:p>
    <w:p w14:paraId="3B442C2D" w14:textId="26970AB3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 xml:space="preserve">Promocja nie łączy się z innymi promocjami, rabatami, bonami lub akcjami specjalnymi Organizatora, chyba że Organizator wyraźnie postanowi inaczej. </w:t>
      </w:r>
    </w:p>
    <w:p w14:paraId="415F922A" w14:textId="4FD047DA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lastRenderedPageBreak/>
        <w:t xml:space="preserve">Voucher nie obejmuje usług ani materiałów niewskazanych w </w:t>
      </w:r>
      <w:r w:rsidR="00B96AED">
        <w:rPr>
          <w:rFonts w:ascii="Montserrat" w:hAnsi="Montserrat"/>
          <w:lang w:eastAsia="pl-PL"/>
        </w:rPr>
        <w:t>pkt 8</w:t>
      </w:r>
      <w:r w:rsidRPr="00B96AED">
        <w:rPr>
          <w:rFonts w:ascii="Montserrat" w:hAnsi="Montserrat"/>
          <w:lang w:eastAsia="pl-PL"/>
        </w:rPr>
        <w:t xml:space="preserve">; ich koszt </w:t>
      </w:r>
      <w:r w:rsidR="00B96AED">
        <w:rPr>
          <w:rFonts w:ascii="Montserrat" w:hAnsi="Montserrat"/>
          <w:lang w:eastAsia="pl-PL"/>
        </w:rPr>
        <w:t>Uprawniony K</w:t>
      </w:r>
      <w:r w:rsidRPr="00B96AED">
        <w:rPr>
          <w:rFonts w:ascii="Montserrat" w:hAnsi="Montserrat"/>
          <w:lang w:eastAsia="pl-PL"/>
        </w:rPr>
        <w:t xml:space="preserve">lient ponosi według aktualnego cennika Organizatora. </w:t>
      </w:r>
    </w:p>
    <w:p w14:paraId="0A772A9B" w14:textId="675C5510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 xml:space="preserve">W przypadku zgubienia, zniszczenia albo utraty czytelności </w:t>
      </w:r>
      <w:r w:rsidR="00B96AED">
        <w:rPr>
          <w:rFonts w:ascii="Montserrat" w:hAnsi="Montserrat"/>
          <w:lang w:eastAsia="pl-PL"/>
        </w:rPr>
        <w:t>V</w:t>
      </w:r>
      <w:r w:rsidRPr="00B96AED">
        <w:rPr>
          <w:rFonts w:ascii="Montserrat" w:hAnsi="Montserrat"/>
          <w:lang w:eastAsia="pl-PL"/>
        </w:rPr>
        <w:t>ouchera Organizator nie wydaje duplikatu.</w:t>
      </w:r>
    </w:p>
    <w:p w14:paraId="53542B10" w14:textId="65073956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 xml:space="preserve">Reklamacje dotyczące promocji można składać pisemnie lub mailowo na adres </w:t>
      </w:r>
      <w:hyperlink r:id="rId5" w:history="1">
        <w:r w:rsidR="00F23EBF" w:rsidRPr="00680AD3">
          <w:rPr>
            <w:rStyle w:val="Hipercze"/>
            <w:rFonts w:ascii="Montserrat" w:hAnsi="Montserrat"/>
            <w:lang w:eastAsia="pl-PL"/>
          </w:rPr>
          <w:t>serwis.skodacentrumpoznan@cichy-zasada.pl</w:t>
        </w:r>
      </w:hyperlink>
      <w:r w:rsidR="00F23EBF">
        <w:rPr>
          <w:rFonts w:ascii="Montserrat" w:hAnsi="Montserrat"/>
          <w:lang w:eastAsia="pl-PL"/>
        </w:rPr>
        <w:t xml:space="preserve"> lub </w:t>
      </w:r>
      <w:r w:rsidR="00F23EBF" w:rsidRPr="009475A9">
        <w:rPr>
          <w:rFonts w:ascii="Montserrat" w:hAnsi="Montserrat"/>
          <w:lang w:eastAsia="pl-PL"/>
        </w:rPr>
        <w:t>serwis.skodapoznan@cichy-zasada.pl</w:t>
      </w:r>
      <w:r w:rsidR="00F23EBF">
        <w:rPr>
          <w:rFonts w:ascii="Montserrat" w:hAnsi="Montserrat"/>
          <w:lang w:eastAsia="pl-PL"/>
        </w:rPr>
        <w:t>.</w:t>
      </w:r>
    </w:p>
    <w:p w14:paraId="5F04E2EC" w14:textId="40CCEB3C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>Reklamacja powinna zawierać co najmniej imię i nazwisko</w:t>
      </w:r>
      <w:r w:rsidR="00B96AED">
        <w:rPr>
          <w:rFonts w:ascii="Montserrat" w:hAnsi="Montserrat"/>
          <w:lang w:eastAsia="pl-PL"/>
        </w:rPr>
        <w:t xml:space="preserve"> lub nazwę</w:t>
      </w:r>
      <w:r w:rsidRPr="00B96AED">
        <w:rPr>
          <w:rFonts w:ascii="Montserrat" w:hAnsi="Montserrat"/>
          <w:lang w:eastAsia="pl-PL"/>
        </w:rPr>
        <w:t xml:space="preserve"> </w:t>
      </w:r>
      <w:r w:rsidR="00B96AED">
        <w:rPr>
          <w:rFonts w:ascii="Montserrat" w:hAnsi="Montserrat"/>
          <w:lang w:eastAsia="pl-PL"/>
        </w:rPr>
        <w:t>Uprawnionego K</w:t>
      </w:r>
      <w:r w:rsidRPr="00B96AED">
        <w:rPr>
          <w:rFonts w:ascii="Montserrat" w:hAnsi="Montserrat"/>
          <w:lang w:eastAsia="pl-PL"/>
        </w:rPr>
        <w:t xml:space="preserve">lienta, dane kontaktowe, numer </w:t>
      </w:r>
      <w:r w:rsidR="00B96AED">
        <w:rPr>
          <w:rFonts w:ascii="Montserrat" w:hAnsi="Montserrat"/>
          <w:lang w:eastAsia="pl-PL"/>
        </w:rPr>
        <w:t>V</w:t>
      </w:r>
      <w:r w:rsidRPr="00B96AED">
        <w:rPr>
          <w:rFonts w:ascii="Montserrat" w:hAnsi="Montserrat"/>
          <w:lang w:eastAsia="pl-PL"/>
        </w:rPr>
        <w:t xml:space="preserve">ouchera lub dane pojazdu oraz opis zastrzeżeń. </w:t>
      </w:r>
    </w:p>
    <w:p w14:paraId="598256F8" w14:textId="77777777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>Organizator udzieli odpowiedzi na reklamację w terminie 14 dni od dnia jej otrzymania.</w:t>
      </w:r>
    </w:p>
    <w:p w14:paraId="06BA25DA" w14:textId="77777777" w:rsidR="00B96AED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 xml:space="preserve">Regulamin jest dostępny na stronie internetowej Organizatora oraz w punktach serwisowych wskazanych w </w:t>
      </w:r>
      <w:r w:rsidR="00B96AED">
        <w:rPr>
          <w:rFonts w:ascii="Montserrat" w:hAnsi="Montserrat"/>
          <w:lang w:eastAsia="pl-PL"/>
        </w:rPr>
        <w:t>pkt. 12</w:t>
      </w:r>
      <w:r w:rsidRPr="00B96AED">
        <w:rPr>
          <w:rFonts w:ascii="Montserrat" w:hAnsi="Montserrat"/>
          <w:lang w:eastAsia="pl-PL"/>
        </w:rPr>
        <w:t>.</w:t>
      </w:r>
    </w:p>
    <w:p w14:paraId="73133A24" w14:textId="0BADDE7F" w:rsidR="006D495E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B96AED">
        <w:rPr>
          <w:rFonts w:ascii="Montserrat" w:hAnsi="Montserrat"/>
          <w:lang w:eastAsia="pl-PL"/>
        </w:rPr>
        <w:t xml:space="preserve"> Regulamin nie wyłącza ani nie ogranicza praw konsumenta wynikających z przepisów prawa. </w:t>
      </w:r>
    </w:p>
    <w:p w14:paraId="43AA7F26" w14:textId="1AF9A1F0" w:rsidR="006D495E" w:rsidRPr="00B96AED" w:rsidRDefault="006D495E" w:rsidP="006D495E">
      <w:pPr>
        <w:pStyle w:val="Bezodstpw"/>
        <w:numPr>
          <w:ilvl w:val="0"/>
          <w:numId w:val="7"/>
        </w:numPr>
        <w:jc w:val="both"/>
        <w:rPr>
          <w:rFonts w:ascii="Montserrat" w:hAnsi="Montserrat"/>
          <w:lang w:eastAsia="pl-PL"/>
        </w:rPr>
      </w:pPr>
      <w:r w:rsidRPr="008C15EB">
        <w:rPr>
          <w:rFonts w:ascii="Montserrat" w:hAnsi="Montserrat"/>
          <w:b/>
          <w:bCs/>
          <w:lang w:eastAsia="pl-PL"/>
        </w:rPr>
        <w:t xml:space="preserve">Promocja obowiązuje </w:t>
      </w:r>
      <w:r w:rsidR="00B96AED" w:rsidRPr="008C15EB">
        <w:rPr>
          <w:rFonts w:ascii="Montserrat" w:hAnsi="Montserrat"/>
          <w:b/>
          <w:bCs/>
          <w:lang w:eastAsia="pl-PL"/>
        </w:rPr>
        <w:t>w Okresie Promocji,</w:t>
      </w:r>
      <w:r w:rsidRPr="008C15EB">
        <w:rPr>
          <w:rFonts w:ascii="Montserrat" w:hAnsi="Montserrat"/>
          <w:b/>
          <w:bCs/>
          <w:lang w:eastAsia="pl-PL"/>
        </w:rPr>
        <w:t xml:space="preserve"> przy czym </w:t>
      </w:r>
      <w:r w:rsidR="00B96AED" w:rsidRPr="008C15EB">
        <w:rPr>
          <w:rFonts w:ascii="Montserrat" w:hAnsi="Montserrat"/>
          <w:b/>
          <w:bCs/>
          <w:lang w:eastAsia="pl-PL"/>
        </w:rPr>
        <w:t>V</w:t>
      </w:r>
      <w:r w:rsidRPr="008C15EB">
        <w:rPr>
          <w:rFonts w:ascii="Montserrat" w:hAnsi="Montserrat"/>
          <w:b/>
          <w:bCs/>
          <w:lang w:eastAsia="pl-PL"/>
        </w:rPr>
        <w:t>ouchery wydane w tym okresie mogą być realizowane do daty ich ważności</w:t>
      </w:r>
      <w:r w:rsidRPr="00B96AED">
        <w:rPr>
          <w:rFonts w:ascii="Montserrat" w:hAnsi="Montserrat"/>
          <w:lang w:eastAsia="pl-PL"/>
        </w:rPr>
        <w:t>.</w:t>
      </w:r>
    </w:p>
    <w:p w14:paraId="18246763" w14:textId="77777777" w:rsidR="005820D2" w:rsidRPr="00D17378" w:rsidRDefault="005820D2" w:rsidP="006D495E">
      <w:pPr>
        <w:pStyle w:val="Bezodstpw"/>
        <w:rPr>
          <w:rFonts w:ascii="Montserrat" w:hAnsi="Montserrat"/>
        </w:rPr>
      </w:pPr>
    </w:p>
    <w:sectPr w:rsidR="005820D2" w:rsidRPr="00D1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772"/>
    <w:multiLevelType w:val="multilevel"/>
    <w:tmpl w:val="6180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9283C"/>
    <w:multiLevelType w:val="multilevel"/>
    <w:tmpl w:val="6DD2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60463"/>
    <w:multiLevelType w:val="hybridMultilevel"/>
    <w:tmpl w:val="EDE03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40C7E"/>
    <w:multiLevelType w:val="hybridMultilevel"/>
    <w:tmpl w:val="9558DEFC"/>
    <w:lvl w:ilvl="0" w:tplc="D4901E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94BD1"/>
    <w:multiLevelType w:val="multilevel"/>
    <w:tmpl w:val="9800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71E5C"/>
    <w:multiLevelType w:val="multilevel"/>
    <w:tmpl w:val="AD82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D4F9E"/>
    <w:multiLevelType w:val="multilevel"/>
    <w:tmpl w:val="2F24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C3385E"/>
    <w:multiLevelType w:val="multilevel"/>
    <w:tmpl w:val="6286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620209">
    <w:abstractNumId w:val="6"/>
  </w:num>
  <w:num w:numId="2" w16cid:durableId="867137736">
    <w:abstractNumId w:val="7"/>
  </w:num>
  <w:num w:numId="3" w16cid:durableId="1101027108">
    <w:abstractNumId w:val="5"/>
  </w:num>
  <w:num w:numId="4" w16cid:durableId="1916239827">
    <w:abstractNumId w:val="4"/>
  </w:num>
  <w:num w:numId="5" w16cid:durableId="913125946">
    <w:abstractNumId w:val="0"/>
  </w:num>
  <w:num w:numId="6" w16cid:durableId="920915911">
    <w:abstractNumId w:val="1"/>
  </w:num>
  <w:num w:numId="7" w16cid:durableId="909459287">
    <w:abstractNumId w:val="2"/>
  </w:num>
  <w:num w:numId="8" w16cid:durableId="1469514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5E"/>
    <w:rsid w:val="000F3A2E"/>
    <w:rsid w:val="001349DE"/>
    <w:rsid w:val="00160801"/>
    <w:rsid w:val="00274B52"/>
    <w:rsid w:val="00463D09"/>
    <w:rsid w:val="005820D2"/>
    <w:rsid w:val="006D495E"/>
    <w:rsid w:val="006F473A"/>
    <w:rsid w:val="00725DBD"/>
    <w:rsid w:val="0079387D"/>
    <w:rsid w:val="007E4076"/>
    <w:rsid w:val="008C0FDF"/>
    <w:rsid w:val="008C15EB"/>
    <w:rsid w:val="008E58CE"/>
    <w:rsid w:val="009E7F08"/>
    <w:rsid w:val="00B96AED"/>
    <w:rsid w:val="00BB0CC5"/>
    <w:rsid w:val="00D17378"/>
    <w:rsid w:val="00D41897"/>
    <w:rsid w:val="00E125DD"/>
    <w:rsid w:val="00EC01A2"/>
    <w:rsid w:val="00F2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D393"/>
  <w15:chartTrackingRefBased/>
  <w15:docId w15:val="{1A2653AC-6E91-8143-B602-A7BEA8E3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4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4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4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4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4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4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4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4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4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4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D4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D4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49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49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49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49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49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49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4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4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4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4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4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49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49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49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4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49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495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D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D495E"/>
    <w:rPr>
      <w:b/>
      <w:bCs/>
    </w:rPr>
  </w:style>
  <w:style w:type="paragraph" w:styleId="Bezodstpw">
    <w:name w:val="No Spacing"/>
    <w:uiPriority w:val="1"/>
    <w:qFormat/>
    <w:rsid w:val="006D495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01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01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01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01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01A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3EB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wis.skodacentrumpoznan@cichy-zasa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Korzeniewska</dc:creator>
  <cp:keywords/>
  <dc:description/>
  <cp:lastModifiedBy>Buczyńska Maria</cp:lastModifiedBy>
  <cp:revision>12</cp:revision>
  <dcterms:created xsi:type="dcterms:W3CDTF">2026-06-19T10:35:00Z</dcterms:created>
  <dcterms:modified xsi:type="dcterms:W3CDTF">2026-08-31T13:05:00Z</dcterms:modified>
</cp:coreProperties>
</file>